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6E2E521" w:rsidR="0076180F" w:rsidRPr="0076180F" w:rsidRDefault="00B87DBE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и 2023 годах» от 09 апреля 2022 г. №629, </w:t>
      </w:r>
      <w:r w:rsidRPr="001B1C2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678DA77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</w:t>
      </w:r>
      <w:r w:rsidR="00CA707E">
        <w:rPr>
          <w:rFonts w:ascii="Times New Roman" w:hAnsi="Times New Roman" w:cs="Times New Roman"/>
          <w:sz w:val="28"/>
          <w:szCs w:val="28"/>
        </w:rPr>
        <w:t xml:space="preserve"> или крестьянские (фермерские)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3A2CB36E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FEC542E" w14:textId="7BF07862" w:rsidR="00AE3A52" w:rsidRDefault="00AE3A52" w:rsidP="00AE3A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приема заявлений – </w:t>
      </w:r>
      <w:r w:rsidR="00CA707E">
        <w:rPr>
          <w:rFonts w:ascii="Times New Roman" w:hAnsi="Times New Roman" w:cs="Times New Roman"/>
          <w:sz w:val="28"/>
          <w:szCs w:val="28"/>
        </w:rPr>
        <w:t>17 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868F99" w14:textId="7113BD59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A707E">
        <w:rPr>
          <w:rFonts w:ascii="Times New Roman" w:hAnsi="Times New Roman" w:cs="Times New Roman"/>
          <w:sz w:val="28"/>
          <w:szCs w:val="28"/>
        </w:rPr>
        <w:t>17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271ADBF4" w:rsidR="00B0533B" w:rsidRPr="0076180F" w:rsidRDefault="00B0533B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14:paraId="3099BC76" w14:textId="0095E75E" w:rsidR="00B0533B" w:rsidRDefault="00B0533B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7E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назначения, 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CA707E">
        <w:rPr>
          <w:rFonts w:ascii="Times New Roman" w:hAnsi="Times New Roman" w:cs="Times New Roman"/>
          <w:bCs/>
          <w:sz w:val="28"/>
          <w:szCs w:val="28"/>
        </w:rPr>
        <w:t>27113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>район</w:t>
      </w:r>
      <w:r w:rsidR="00B87DBE" w:rsidRPr="00B87DBE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2E7B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A707E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2E7BE5">
        <w:rPr>
          <w:rFonts w:ascii="Times New Roman" w:hAnsi="Times New Roman" w:cs="Times New Roman"/>
          <w:sz w:val="28"/>
          <w:szCs w:val="28"/>
        </w:rPr>
        <w:t xml:space="preserve">, </w:t>
      </w:r>
      <w:r w:rsidR="00CA707E">
        <w:rPr>
          <w:rFonts w:ascii="Times New Roman" w:hAnsi="Times New Roman" w:cs="Times New Roman"/>
          <w:sz w:val="28"/>
          <w:szCs w:val="28"/>
        </w:rPr>
        <w:t xml:space="preserve">210 м севернее от границы п. отделение №1 </w:t>
      </w:r>
      <w:r w:rsidR="009E144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A707E">
        <w:rPr>
          <w:rFonts w:ascii="Times New Roman" w:hAnsi="Times New Roman" w:cs="Times New Roman"/>
          <w:sz w:val="28"/>
          <w:szCs w:val="28"/>
        </w:rPr>
        <w:t xml:space="preserve"> селекционной станции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7E">
        <w:rPr>
          <w:rFonts w:ascii="Times New Roman" w:hAnsi="Times New Roman" w:cs="Times New Roman"/>
          <w:bCs/>
          <w:sz w:val="28"/>
          <w:szCs w:val="28"/>
        </w:rPr>
        <w:t>сельскохозяйственное использование</w:t>
      </w:r>
      <w:r w:rsidR="00915E0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0AA90A0B" w:rsidR="00B0533B" w:rsidRPr="00890FE2" w:rsidRDefault="00CA707E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6C5958B6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A707E">
        <w:rPr>
          <w:rFonts w:ascii="Times New Roman" w:hAnsi="Times New Roman" w:cs="Times New Roman"/>
          <w:sz w:val="28"/>
          <w:szCs w:val="28"/>
        </w:rPr>
        <w:t>Е.А.Ефименко</w:t>
      </w:r>
      <w:proofErr w:type="spellEnd"/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579D" w14:textId="77777777" w:rsidR="00651E73" w:rsidRDefault="00651E73" w:rsidP="00E17568">
      <w:pPr>
        <w:spacing w:after="0" w:line="240" w:lineRule="auto"/>
      </w:pPr>
      <w:r>
        <w:separator/>
      </w:r>
    </w:p>
  </w:endnote>
  <w:endnote w:type="continuationSeparator" w:id="0">
    <w:p w14:paraId="2DFB6564" w14:textId="77777777" w:rsidR="00651E73" w:rsidRDefault="00651E7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A36787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A36787" w:rsidRDefault="00A3678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A36787" w:rsidRDefault="00A36787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A36787" w:rsidRDefault="00A367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3E49" w14:textId="77777777" w:rsidR="00651E73" w:rsidRDefault="00651E73" w:rsidP="00E17568">
      <w:pPr>
        <w:spacing w:after="0" w:line="240" w:lineRule="auto"/>
      </w:pPr>
      <w:r>
        <w:separator/>
      </w:r>
    </w:p>
  </w:footnote>
  <w:footnote w:type="continuationSeparator" w:id="0">
    <w:p w14:paraId="741164A0" w14:textId="77777777" w:rsidR="00651E73" w:rsidRDefault="00651E7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A36787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A36787" w:rsidRDefault="00A367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0E68DD"/>
    <w:rsid w:val="00114B7D"/>
    <w:rsid w:val="00164AC2"/>
    <w:rsid w:val="001A5EAA"/>
    <w:rsid w:val="001B1C21"/>
    <w:rsid w:val="0021272A"/>
    <w:rsid w:val="00217B10"/>
    <w:rsid w:val="00237FDC"/>
    <w:rsid w:val="002469C6"/>
    <w:rsid w:val="002939A7"/>
    <w:rsid w:val="002D2E78"/>
    <w:rsid w:val="002E7BE5"/>
    <w:rsid w:val="0032199C"/>
    <w:rsid w:val="00327A6C"/>
    <w:rsid w:val="00337C87"/>
    <w:rsid w:val="00354923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21DDF"/>
    <w:rsid w:val="00651E73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15E07"/>
    <w:rsid w:val="0096605B"/>
    <w:rsid w:val="0097667C"/>
    <w:rsid w:val="009A1C78"/>
    <w:rsid w:val="009C09D1"/>
    <w:rsid w:val="009C589C"/>
    <w:rsid w:val="009E1441"/>
    <w:rsid w:val="00A36787"/>
    <w:rsid w:val="00A5633E"/>
    <w:rsid w:val="00A61DD0"/>
    <w:rsid w:val="00A65274"/>
    <w:rsid w:val="00A90532"/>
    <w:rsid w:val="00AB16CD"/>
    <w:rsid w:val="00AE3A52"/>
    <w:rsid w:val="00B0533B"/>
    <w:rsid w:val="00B24C9F"/>
    <w:rsid w:val="00B30BB4"/>
    <w:rsid w:val="00B33D79"/>
    <w:rsid w:val="00B41FA4"/>
    <w:rsid w:val="00B50815"/>
    <w:rsid w:val="00B87DBE"/>
    <w:rsid w:val="00B96A6D"/>
    <w:rsid w:val="00BC57A9"/>
    <w:rsid w:val="00BD37F3"/>
    <w:rsid w:val="00BD44AA"/>
    <w:rsid w:val="00BF5561"/>
    <w:rsid w:val="00C1175B"/>
    <w:rsid w:val="00C15747"/>
    <w:rsid w:val="00C21095"/>
    <w:rsid w:val="00C24754"/>
    <w:rsid w:val="00C312F0"/>
    <w:rsid w:val="00C506BA"/>
    <w:rsid w:val="00C55C4F"/>
    <w:rsid w:val="00CA707E"/>
    <w:rsid w:val="00CC0B3E"/>
    <w:rsid w:val="00CC13FD"/>
    <w:rsid w:val="00CE2F2C"/>
    <w:rsid w:val="00D07C85"/>
    <w:rsid w:val="00D106B9"/>
    <w:rsid w:val="00DA68BD"/>
    <w:rsid w:val="00DA6BF8"/>
    <w:rsid w:val="00DB7409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8312E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2023-06-09T00:19:00Z</cp:lastPrinted>
  <dcterms:created xsi:type="dcterms:W3CDTF">2023-11-15T05:38:00Z</dcterms:created>
  <dcterms:modified xsi:type="dcterms:W3CDTF">2023-11-15T05:56:00Z</dcterms:modified>
</cp:coreProperties>
</file>